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E0" w:rsidRPr="00BA7AB2" w:rsidRDefault="00EB3009" w:rsidP="00EB3009">
      <w:pPr>
        <w:jc w:val="center"/>
        <w:rPr>
          <w:b/>
        </w:rPr>
      </w:pPr>
      <w:proofErr w:type="spellStart"/>
      <w:r>
        <w:rPr>
          <w:b/>
        </w:rPr>
        <w:t>GO</w:t>
      </w:r>
      <w:proofErr w:type="gramStart"/>
      <w:r>
        <w:rPr>
          <w:b/>
        </w:rPr>
        <w:t>!Durban</w:t>
      </w:r>
      <w:proofErr w:type="spellEnd"/>
      <w:proofErr w:type="gramEnd"/>
      <w:r>
        <w:rPr>
          <w:b/>
        </w:rPr>
        <w:t xml:space="preserve"> </w:t>
      </w:r>
      <w:r w:rsidR="00EF35E0" w:rsidRPr="00BA7AB2">
        <w:rPr>
          <w:b/>
        </w:rPr>
        <w:t>starts moving</w:t>
      </w:r>
      <w:r w:rsidR="00024FEE" w:rsidRPr="00BA7AB2">
        <w:rPr>
          <w:b/>
        </w:rPr>
        <w:t xml:space="preserve"> to</w:t>
      </w:r>
      <w:r w:rsidR="00D961E1">
        <w:rPr>
          <w:b/>
        </w:rPr>
        <w:t>wards its delivery of the IRPTN</w:t>
      </w:r>
    </w:p>
    <w:p w:rsidR="00EF35E0" w:rsidRDefault="00EF35E0" w:rsidP="00AB3D37"/>
    <w:p w:rsidR="00024FEE" w:rsidRDefault="00EF35E0" w:rsidP="00AB3D37">
      <w:r>
        <w:t xml:space="preserve">The </w:t>
      </w:r>
      <w:proofErr w:type="spellStart"/>
      <w:r w:rsidR="00EB3009">
        <w:t>GO!Durban</w:t>
      </w:r>
      <w:proofErr w:type="spellEnd"/>
      <w:r w:rsidR="00DA5C1D">
        <w:t xml:space="preserve"> project which will</w:t>
      </w:r>
      <w:r>
        <w:t xml:space="preserve"> provide a fully integrated rapid public transport network for the people of eThekwini has started to roll-out ahead of major milestones in the f</w:t>
      </w:r>
      <w:r w:rsidR="00181BD2">
        <w:t>irst quarter of 2014. The city’s</w:t>
      </w:r>
      <w:r w:rsidR="00D961E1">
        <w:t xml:space="preserve"> </w:t>
      </w:r>
      <w:r w:rsidR="00AB3D37">
        <w:t>future vision to be one of Africa's lea</w:t>
      </w:r>
      <w:r>
        <w:t>ding metrop</w:t>
      </w:r>
      <w:r w:rsidR="00181BD2">
        <w:t>olitan areas by 2030</w:t>
      </w:r>
      <w:r w:rsidR="00D961E1">
        <w:t xml:space="preserve"> </w:t>
      </w:r>
      <w:r w:rsidR="00AB3D37">
        <w:t>will soon revolutionize and modernize t</w:t>
      </w:r>
      <w:r w:rsidR="00DA5C1D">
        <w:t>he way of life for all citizens,</w:t>
      </w:r>
      <w:r w:rsidR="00AB3D37">
        <w:t xml:space="preserve"> tourists and business people travelli</w:t>
      </w:r>
      <w:r>
        <w:t>ng through our City</w:t>
      </w:r>
      <w:r w:rsidR="00AB3D37">
        <w:t xml:space="preserve">. </w:t>
      </w:r>
    </w:p>
    <w:p w:rsidR="00465C8A" w:rsidRDefault="0088652E" w:rsidP="00EF35E0">
      <w:r>
        <w:t>The a</w:t>
      </w:r>
      <w:r w:rsidR="00901C3D">
        <w:t>ward of 6</w:t>
      </w:r>
      <w:r w:rsidR="005B02FE">
        <w:t xml:space="preserve"> </w:t>
      </w:r>
      <w:r>
        <w:t xml:space="preserve">construction </w:t>
      </w:r>
      <w:r w:rsidR="00C372B6">
        <w:t>con</w:t>
      </w:r>
      <w:r w:rsidR="00901C3D">
        <w:t xml:space="preserve">tracts </w:t>
      </w:r>
      <w:r w:rsidR="005B02FE">
        <w:t>to the value of R</w:t>
      </w:r>
      <w:r w:rsidR="00A80D4C">
        <w:t xml:space="preserve">3 </w:t>
      </w:r>
      <w:r w:rsidR="00E30256">
        <w:t>billion</w:t>
      </w:r>
      <w:r>
        <w:t xml:space="preserve"> for the C3 (Pinetown to Bridge City) corridor</w:t>
      </w:r>
      <w:r w:rsidR="005B02FE">
        <w:t xml:space="preserve"> </w:t>
      </w:r>
      <w:r w:rsidR="00901C3D">
        <w:t>will take place</w:t>
      </w:r>
      <w:r w:rsidR="00E30256">
        <w:t xml:space="preserve"> shortly</w:t>
      </w:r>
      <w:r>
        <w:t>.</w:t>
      </w:r>
      <w:r w:rsidR="005B02FE">
        <w:t xml:space="preserve"> </w:t>
      </w:r>
      <w:r>
        <w:t>T</w:t>
      </w:r>
      <w:r w:rsidR="00901C3D">
        <w:t>he 7</w:t>
      </w:r>
      <w:r w:rsidR="00901C3D" w:rsidRPr="00901C3D">
        <w:rPr>
          <w:vertAlign w:val="superscript"/>
        </w:rPr>
        <w:t>th</w:t>
      </w:r>
      <w:r w:rsidR="00901C3D">
        <w:t xml:space="preserve"> contractor is already on site</w:t>
      </w:r>
      <w:r w:rsidR="00E30256">
        <w:t>. Tenders for</w:t>
      </w:r>
      <w:r>
        <w:t xml:space="preserve"> construction</w:t>
      </w:r>
      <w:r w:rsidR="005B02FE">
        <w:t xml:space="preserve"> </w:t>
      </w:r>
      <w:r>
        <w:t xml:space="preserve">on </w:t>
      </w:r>
      <w:r w:rsidR="00E30256">
        <w:t>corridors C1</w:t>
      </w:r>
      <w:r w:rsidR="005E26C2">
        <w:t xml:space="preserve"> (Bridge City to CBD)</w:t>
      </w:r>
      <w:r w:rsidR="00E30256">
        <w:t xml:space="preserve"> and C9</w:t>
      </w:r>
      <w:r w:rsidR="005E26C2">
        <w:t xml:space="preserve"> (Bridge City to </w:t>
      </w:r>
      <w:proofErr w:type="spellStart"/>
      <w:r w:rsidR="005E26C2">
        <w:t>Umhlanga</w:t>
      </w:r>
      <w:proofErr w:type="spellEnd"/>
      <w:r w:rsidR="005E26C2">
        <w:t>) are scheduled to</w:t>
      </w:r>
      <w:r w:rsidR="005B02FE">
        <w:t xml:space="preserve"> be advertis</w:t>
      </w:r>
      <w:r w:rsidR="005E26C2">
        <w:t>ed</w:t>
      </w:r>
      <w:r w:rsidR="00E30256">
        <w:t xml:space="preserve"> before the end of the </w:t>
      </w:r>
      <w:r w:rsidR="00A80D4C">
        <w:t>f</w:t>
      </w:r>
      <w:r w:rsidR="00E30256">
        <w:t xml:space="preserve">inancial </w:t>
      </w:r>
      <w:r w:rsidR="004E5C00">
        <w:t>year</w:t>
      </w:r>
      <w:r w:rsidR="005E26C2">
        <w:t xml:space="preserve">. Tenders for the </w:t>
      </w:r>
      <w:r w:rsidR="004E5C00">
        <w:t>Integrated Fare Management Services</w:t>
      </w:r>
      <w:r w:rsidR="005E26C2">
        <w:t xml:space="preserve"> (IFMS</w:t>
      </w:r>
      <w:r w:rsidR="004E5C00">
        <w:t>)</w:t>
      </w:r>
      <w:r w:rsidR="005B02FE">
        <w:t xml:space="preserve"> and </w:t>
      </w:r>
      <w:r w:rsidR="005E26C2">
        <w:t xml:space="preserve">Intelligent Transport System (ITS) have already been </w:t>
      </w:r>
      <w:r w:rsidR="00DA0320">
        <w:t>advertised, and should be awarded by May 2014.</w:t>
      </w:r>
      <w:r w:rsidR="00A80D4C">
        <w:t xml:space="preserve"> The c</w:t>
      </w:r>
      <w:r w:rsidR="001F429D">
        <w:t>ommencement of construction, consolida</w:t>
      </w:r>
      <w:r w:rsidR="00C372B6">
        <w:t xml:space="preserve">tion of </w:t>
      </w:r>
      <w:r w:rsidR="00D66FF3">
        <w:t>the</w:t>
      </w:r>
      <w:r w:rsidR="005B02FE">
        <w:t xml:space="preserve"> </w:t>
      </w:r>
      <w:proofErr w:type="spellStart"/>
      <w:r w:rsidR="005B02FE">
        <w:t>Muvo</w:t>
      </w:r>
      <w:proofErr w:type="spellEnd"/>
      <w:r w:rsidR="005B02FE">
        <w:t xml:space="preserve"> Card </w:t>
      </w:r>
      <w:r w:rsidR="00D66FF3">
        <w:t>(the</w:t>
      </w:r>
      <w:r w:rsidR="00C372B6">
        <w:t xml:space="preserve"> cashless card system)</w:t>
      </w:r>
      <w:r w:rsidR="001F429D">
        <w:t xml:space="preserve"> engaging with community stakeholders, businesses and the </w:t>
      </w:r>
      <w:r w:rsidR="003D438F">
        <w:t>eThekwini</w:t>
      </w:r>
      <w:r w:rsidR="001F429D">
        <w:t xml:space="preserve"> citizens, as well as the launch o</w:t>
      </w:r>
      <w:r w:rsidR="00A80D4C">
        <w:t xml:space="preserve">f a mobile marketing bus will </w:t>
      </w:r>
      <w:r w:rsidR="001F429D">
        <w:t xml:space="preserve">drive the </w:t>
      </w:r>
      <w:r w:rsidR="00D66FF3">
        <w:t>project in</w:t>
      </w:r>
      <w:r w:rsidR="001F429D">
        <w:t xml:space="preserve"> early 2014. </w:t>
      </w:r>
    </w:p>
    <w:p w:rsidR="002C0F1D" w:rsidRDefault="00DA0320" w:rsidP="00EF35E0">
      <w:r>
        <w:t xml:space="preserve">The roll-out of </w:t>
      </w:r>
      <w:proofErr w:type="spellStart"/>
      <w:r w:rsidR="00EB3009">
        <w:t>GO!Durban</w:t>
      </w:r>
      <w:proofErr w:type="spellEnd"/>
      <w:r>
        <w:t xml:space="preserve"> is based on a</w:t>
      </w:r>
      <w:r w:rsidR="00EF35E0">
        <w:t xml:space="preserve"> “wa</w:t>
      </w:r>
      <w:r w:rsidR="001F429D">
        <w:t>ll to wall” plan</w:t>
      </w:r>
      <w:r>
        <w:t>, which details a network of 9 trunk corridors supported by feeder and complimentary services</w:t>
      </w:r>
      <w:r w:rsidR="000E7CF6">
        <w:t xml:space="preserve"> covering the whole City</w:t>
      </w:r>
      <w:r>
        <w:t xml:space="preserve">, with different modes of public transport </w:t>
      </w:r>
      <w:r w:rsidR="002C0F1D">
        <w:t>(rail, bus and taxi) integrated to provide seamless, efficient and affordable service</w:t>
      </w:r>
      <w:r w:rsidR="00790EB8">
        <w:t>.</w:t>
      </w:r>
      <w:r w:rsidR="005B02FE">
        <w:t xml:space="preserve"> Phase 1, which</w:t>
      </w:r>
      <w:r w:rsidR="002C0F1D">
        <w:t xml:space="preserve"> consists of C1, C2 (Bridge City to </w:t>
      </w:r>
      <w:proofErr w:type="spellStart"/>
      <w:r w:rsidR="002C0F1D">
        <w:t>Umlazi</w:t>
      </w:r>
      <w:proofErr w:type="spellEnd"/>
      <w:r w:rsidR="002C0F1D">
        <w:t xml:space="preserve"> – rail), C3 and C9 corridors, is planned for completion</w:t>
      </w:r>
      <w:r w:rsidR="00790EB8" w:rsidRPr="00790EB8">
        <w:t xml:space="preserve"> by 2018. </w:t>
      </w:r>
    </w:p>
    <w:p w:rsidR="00790EB8" w:rsidRDefault="00790EB8" w:rsidP="00EF35E0">
      <w:r w:rsidRPr="00790EB8">
        <w:t xml:space="preserve">The Phase 1 network will accommodate approximately 25% of the </w:t>
      </w:r>
      <w:r w:rsidR="002C0F1D">
        <w:t xml:space="preserve">City’s </w:t>
      </w:r>
      <w:r w:rsidRPr="00790EB8">
        <w:t xml:space="preserve">public transport demand on </w:t>
      </w:r>
      <w:r w:rsidR="002C0F1D">
        <w:t>corridors C1, C3 &amp; C9,</w:t>
      </w:r>
      <w:r w:rsidRPr="00790EB8">
        <w:t xml:space="preserve"> with a further 40% being accommodated </w:t>
      </w:r>
      <w:r w:rsidR="00DE50AC">
        <w:t>on the C2</w:t>
      </w:r>
      <w:r w:rsidRPr="00790EB8">
        <w:t xml:space="preserve"> rail </w:t>
      </w:r>
      <w:r w:rsidR="00DE50AC">
        <w:t>corridor,</w:t>
      </w:r>
      <w:r w:rsidRPr="00790EB8">
        <w:t xml:space="preserve"> as pa</w:t>
      </w:r>
      <w:r w:rsidR="00DE50AC">
        <w:t>rt of Passenger Rail Agency</w:t>
      </w:r>
      <w:r w:rsidRPr="00790EB8">
        <w:t xml:space="preserve"> of South Africa (PRASA) implementation plans. This approach ensures </w:t>
      </w:r>
      <w:r>
        <w:t xml:space="preserve">a </w:t>
      </w:r>
      <w:r w:rsidRPr="00790EB8">
        <w:t>recognisable benefit to the maximum number of users in the sh</w:t>
      </w:r>
      <w:r>
        <w:t>ortest period of time</w:t>
      </w:r>
      <w:r w:rsidRPr="00790EB8">
        <w:t xml:space="preserve">. </w:t>
      </w:r>
    </w:p>
    <w:p w:rsidR="00BF4AD1" w:rsidRDefault="00DE50AC" w:rsidP="00EF35E0">
      <w:r>
        <w:t>Construction on</w:t>
      </w:r>
      <w:r w:rsidR="00790EB8">
        <w:t xml:space="preserve"> C3 </w:t>
      </w:r>
      <w:r w:rsidR="001F429D">
        <w:t xml:space="preserve">corridor will see construction of </w:t>
      </w:r>
      <w:r w:rsidR="00901C3D">
        <w:t xml:space="preserve">dedicated </w:t>
      </w:r>
      <w:r>
        <w:t>median bus</w:t>
      </w:r>
      <w:r w:rsidR="005B02FE">
        <w:t xml:space="preserve"> </w:t>
      </w:r>
      <w:r w:rsidR="001F429D">
        <w:t>lanes</w:t>
      </w:r>
      <w:r>
        <w:t>, as well as platforms for transfer stations, which will be built under a separate contract</w:t>
      </w:r>
      <w:r w:rsidR="00790EB8">
        <w:t>.</w:t>
      </w:r>
      <w:r w:rsidR="005B02FE">
        <w:t xml:space="preserve"> </w:t>
      </w:r>
      <w:r w:rsidR="00BF4AD1">
        <w:t xml:space="preserve">On some sections of the corridor, like through the Pinetown CBD, the road will be </w:t>
      </w:r>
      <w:r w:rsidR="00901C3D" w:rsidRPr="00901C3D">
        <w:t>rehabili</w:t>
      </w:r>
      <w:r w:rsidR="00BF4AD1">
        <w:t>ta</w:t>
      </w:r>
      <w:r w:rsidR="00901C3D" w:rsidRPr="00901C3D">
        <w:t>t</w:t>
      </w:r>
      <w:r w:rsidR="00BF4AD1">
        <w:t xml:space="preserve">ed, strengthened and widened, as </w:t>
      </w:r>
      <w:r w:rsidR="005B02FE">
        <w:t>necessary</w:t>
      </w:r>
      <w:r w:rsidR="00BF4AD1">
        <w:t xml:space="preserve"> and current traffic</w:t>
      </w:r>
      <w:r w:rsidR="00790EB8">
        <w:t xml:space="preserve"> problems</w:t>
      </w:r>
      <w:r w:rsidR="00BF4AD1">
        <w:t xml:space="preserve"> in the area addressed.</w:t>
      </w:r>
    </w:p>
    <w:p w:rsidR="00D74FB5" w:rsidRDefault="00D74FB5" w:rsidP="00EF35E0">
      <w:r>
        <w:t xml:space="preserve">The commencement of construction activities will also mark the start of the implementation of the </w:t>
      </w:r>
      <w:proofErr w:type="spellStart"/>
      <w:r w:rsidR="00EB3009">
        <w:t>GO</w:t>
      </w:r>
      <w:proofErr w:type="gramStart"/>
      <w:r w:rsidR="00EB3009">
        <w:t>!Durban</w:t>
      </w:r>
      <w:proofErr w:type="spellEnd"/>
      <w:proofErr w:type="gramEnd"/>
      <w:r>
        <w:t xml:space="preserve"> Empowerment Charter, which promotes participation of priority business entities in all contracts, subco</w:t>
      </w:r>
      <w:r w:rsidR="005B02FE">
        <w:t>ntracting to local contractors</w:t>
      </w:r>
      <w:r>
        <w:t xml:space="preserve"> and sourcing of materials from local suppliers. The Charter also promotes the utilization of local unskilled </w:t>
      </w:r>
      <w:r w:rsidR="005B02FE">
        <w:t>labour</w:t>
      </w:r>
      <w:r>
        <w:t>, skills development, employment of unemployed graduates and corporate social investment.</w:t>
      </w:r>
    </w:p>
    <w:p w:rsidR="00181BD2" w:rsidRDefault="00E2039F" w:rsidP="00AB3D37">
      <w:r>
        <w:t xml:space="preserve">Negotiations with existing minibus taxi and bus operators with regard to their participation in the </w:t>
      </w:r>
      <w:proofErr w:type="spellStart"/>
      <w:r w:rsidR="00EB3009">
        <w:t>GO</w:t>
      </w:r>
      <w:proofErr w:type="gramStart"/>
      <w:r w:rsidR="00EB3009">
        <w:t>!Durban</w:t>
      </w:r>
      <w:proofErr w:type="spellEnd"/>
      <w:proofErr w:type="gramEnd"/>
      <w:r>
        <w:t xml:space="preserve"> system will be crucial for the success of the system. Consultation between the ETA and operators has been ongoing for quite some time</w:t>
      </w:r>
      <w:r w:rsidR="00F0732F">
        <w:t>.The primary aim of this consultation has been</w:t>
      </w:r>
      <w:r w:rsidR="003213A8">
        <w:t xml:space="preserve"> to achieve in principle support for the new system, as well as set out the framework and principles to guide the negotiations</w:t>
      </w:r>
      <w:r w:rsidR="00F0732F">
        <w:t xml:space="preserve"> around service delivery contracts to be signed with operators. Memoranda of Agreement between the City and the operators are planned for signing in the near future. </w:t>
      </w:r>
    </w:p>
    <w:p w:rsidR="00AB3D37" w:rsidRDefault="00AB3D37" w:rsidP="00AB3D37">
      <w:r>
        <w:lastRenderedPageBreak/>
        <w:t>PRASA</w:t>
      </w:r>
      <w:r w:rsidR="00181BD2">
        <w:t xml:space="preserve"> (Passenger Rail Agency of South Africa)</w:t>
      </w:r>
      <w:r>
        <w:t xml:space="preserve"> continues</w:t>
      </w:r>
      <w:r w:rsidR="00941078">
        <w:t xml:space="preserve"> to drive the improvements along</w:t>
      </w:r>
      <w:r w:rsidR="006124CA">
        <w:t xml:space="preserve"> the </w:t>
      </w:r>
      <w:r>
        <w:t>C2 Corridor</w:t>
      </w:r>
      <w:r w:rsidR="005B02FE">
        <w:t xml:space="preserve"> </w:t>
      </w:r>
      <w:r>
        <w:t>with approximately</w:t>
      </w:r>
      <w:r w:rsidR="005B02FE">
        <w:t xml:space="preserve"> R1 billion</w:t>
      </w:r>
      <w:r w:rsidR="00C372B6">
        <w:t xml:space="preserve"> being earmarked for </w:t>
      </w:r>
      <w:r w:rsidR="00941078">
        <w:t>upgrade</w:t>
      </w:r>
      <w:r w:rsidR="005B02FE">
        <w:t xml:space="preserve"> </w:t>
      </w:r>
      <w:r w:rsidR="00941078">
        <w:t>of their stations</w:t>
      </w:r>
      <w:r>
        <w:t xml:space="preserve"> as part of the National Moderniz</w:t>
      </w:r>
      <w:r w:rsidR="001F429D">
        <w:t xml:space="preserve">ation Programme. </w:t>
      </w:r>
      <w:r w:rsidR="005B02FE">
        <w:t xml:space="preserve"> </w:t>
      </w:r>
      <w:r w:rsidR="00E8174B">
        <w:t xml:space="preserve">Additional investments will go toward upgrading the signalling system and infrastructure on the corridor, as well as </w:t>
      </w:r>
      <w:r w:rsidR="00352FB0">
        <w:t>the acquisition of new</w:t>
      </w:r>
      <w:r>
        <w:t xml:space="preserve"> rolling</w:t>
      </w:r>
      <w:r w:rsidR="001F429D">
        <w:t xml:space="preserve"> stock</w:t>
      </w:r>
      <w:r w:rsidR="005B02FE">
        <w:t xml:space="preserve">, </w:t>
      </w:r>
      <w:r w:rsidR="00352FB0">
        <w:t>with delivery of new train sets expected to start toward the end of</w:t>
      </w:r>
      <w:bookmarkStart w:id="0" w:name="_GoBack"/>
      <w:bookmarkEnd w:id="0"/>
      <w:r>
        <w:t xml:space="preserve"> 2015</w:t>
      </w:r>
      <w:r w:rsidR="00795D9C">
        <w:t>.</w:t>
      </w:r>
    </w:p>
    <w:p w:rsidR="00024FEE" w:rsidRDefault="00024FEE" w:rsidP="00AB3D37">
      <w:r>
        <w:t xml:space="preserve">The </w:t>
      </w:r>
      <w:proofErr w:type="spellStart"/>
      <w:r w:rsidR="00EB3009">
        <w:t>GO</w:t>
      </w:r>
      <w:proofErr w:type="gramStart"/>
      <w:r w:rsidR="00EB3009">
        <w:t>!Durban</w:t>
      </w:r>
      <w:proofErr w:type="spellEnd"/>
      <w:proofErr w:type="gramEnd"/>
      <w:r w:rsidR="00C372B6">
        <w:t xml:space="preserve"> activation</w:t>
      </w:r>
      <w:r>
        <w:t xml:space="preserve"> bus has been launched which provides a mobile promotional and information platform to engage with communities, schools and public forums from meetings to events to disseminate information about the project. The bus was launc</w:t>
      </w:r>
      <w:r w:rsidR="00C372B6">
        <w:t>hed at the ETA by</w:t>
      </w:r>
      <w:r>
        <w:t xml:space="preserve"> His Worship The Mayor Cllr James Nxuma</w:t>
      </w:r>
      <w:r w:rsidR="00281FD3">
        <w:t>lo</w:t>
      </w:r>
      <w:r>
        <w:t xml:space="preserve"> and Head of ETA Mr Thami Manyathi. </w:t>
      </w:r>
      <w:r w:rsidR="00FE5AEF">
        <w:t xml:space="preserve">“As </w:t>
      </w:r>
      <w:proofErr w:type="spellStart"/>
      <w:r w:rsidR="00EB3009">
        <w:t>GO!Durban</w:t>
      </w:r>
      <w:proofErr w:type="spellEnd"/>
      <w:r w:rsidR="00FE5AEF">
        <w:t xml:space="preserve"> will have a significant </w:t>
      </w:r>
      <w:r w:rsidR="00FE5AEF" w:rsidRPr="00FE5AEF">
        <w:t xml:space="preserve">impact on every single one of our citizens,  we </w:t>
      </w:r>
      <w:r w:rsidR="00FE5AEF">
        <w:t xml:space="preserve"> wish to </w:t>
      </w:r>
      <w:r w:rsidR="00FE5AEF" w:rsidRPr="00FE5AEF">
        <w:t xml:space="preserve">extend our communication into the heart of as many communities as we can” said Cllr </w:t>
      </w:r>
      <w:proofErr w:type="spellStart"/>
      <w:r w:rsidR="00FE5AEF" w:rsidRPr="00FE5AEF">
        <w:t>Nxumalo</w:t>
      </w:r>
      <w:proofErr w:type="spellEnd"/>
      <w:r w:rsidR="00FE5AEF" w:rsidRPr="00FE5AEF">
        <w:t>, “While we will have an information centre at our project office in Morningside, and we have numerous engagements planned with stakehol</w:t>
      </w:r>
      <w:r w:rsidR="00FE5AEF">
        <w:t xml:space="preserve">ders, we want to be able </w:t>
      </w:r>
      <w:r w:rsidR="00FE5AEF" w:rsidRPr="00FE5AEF">
        <w:t>to speak to as many people as we can</w:t>
      </w:r>
      <w:r w:rsidR="00FE5AEF">
        <w:t>,</w:t>
      </w:r>
      <w:r w:rsidR="00FE5AEF" w:rsidRPr="00FE5AEF">
        <w:t xml:space="preserve"> to</w:t>
      </w:r>
      <w:r w:rsidR="00FE5AEF">
        <w:t xml:space="preserve"> inform them about </w:t>
      </w:r>
      <w:r w:rsidR="00FE5AEF" w:rsidRPr="00FE5AEF">
        <w:t xml:space="preserve"> the project, to help them understand the benefits of the new system, and to get them excited about their future</w:t>
      </w:r>
      <w:r w:rsidR="00FE5AEF">
        <w:t>,</w:t>
      </w:r>
      <w:r w:rsidR="00FE5AEF" w:rsidRPr="00FE5AEF">
        <w:t xml:space="preserve"> living in the city. This activation bus will mean that we are mobile, and accessible to an optimum number of the people in the city.”</w:t>
      </w:r>
      <w:r>
        <w:t xml:space="preserve"> The vehicle was used for transport between the Airport and Moses Mabhida Stadium for the World Cup and has been customised to provi</w:t>
      </w:r>
      <w:r w:rsidR="005B02FE">
        <w:t xml:space="preserve">de information screens, a </w:t>
      </w:r>
      <w:proofErr w:type="spellStart"/>
      <w:r w:rsidR="005B02FE">
        <w:t>Muvo</w:t>
      </w:r>
      <w:proofErr w:type="spellEnd"/>
      <w:r w:rsidR="005B02FE">
        <w:t xml:space="preserve"> C</w:t>
      </w:r>
      <w:r>
        <w:t>ard machine and mobile PA system for interactive and experiential promotions in all environments. The Bus will activate inform</w:t>
      </w:r>
      <w:r w:rsidR="00281FD3">
        <w:t xml:space="preserve">ation days to communities and schools prior </w:t>
      </w:r>
      <w:r w:rsidR="00E30256">
        <w:t xml:space="preserve">to the roll out of the </w:t>
      </w:r>
      <w:proofErr w:type="spellStart"/>
      <w:r w:rsidR="00EB3009">
        <w:t>GO</w:t>
      </w:r>
      <w:proofErr w:type="gramStart"/>
      <w:r w:rsidR="00EB3009">
        <w:t>!Durban</w:t>
      </w:r>
      <w:proofErr w:type="spellEnd"/>
      <w:proofErr w:type="gramEnd"/>
      <w:r w:rsidR="00E30256">
        <w:t xml:space="preserve"> system.</w:t>
      </w:r>
    </w:p>
    <w:p w:rsidR="003D438F" w:rsidRDefault="00D66FF3" w:rsidP="00AB3D37">
      <w:pPr>
        <w:rPr>
          <w:rStyle w:val="Hyperlink"/>
        </w:rPr>
      </w:pPr>
      <w:r>
        <w:t>Access to more infor</w:t>
      </w:r>
      <w:r w:rsidR="005B02FE">
        <w:t>mation on tender applications, construction, information days, c</w:t>
      </w:r>
      <w:r>
        <w:t xml:space="preserve">ommunity engagement and other public forums or engagements can be found on the GO! </w:t>
      </w:r>
      <w:r w:rsidR="003D438F">
        <w:t xml:space="preserve">Durban website </w:t>
      </w:r>
      <w:hyperlink r:id="rId4" w:history="1">
        <w:r w:rsidR="003D438F" w:rsidRPr="001879CD">
          <w:rPr>
            <w:rStyle w:val="Hyperlink"/>
          </w:rPr>
          <w:t>www.godurban.co.za</w:t>
        </w:r>
      </w:hyperlink>
    </w:p>
    <w:p w:rsidR="006124CA" w:rsidRDefault="006124CA" w:rsidP="00AB3D37">
      <w:pPr>
        <w:rPr>
          <w:rStyle w:val="Hyperlink"/>
        </w:rPr>
      </w:pPr>
    </w:p>
    <w:p w:rsidR="006124CA" w:rsidRDefault="006124CA" w:rsidP="00AB3D37"/>
    <w:p w:rsidR="003D438F" w:rsidRDefault="003D438F" w:rsidP="00AB3D37"/>
    <w:p w:rsidR="003D438F" w:rsidRDefault="003D438F" w:rsidP="00AB3D37"/>
    <w:p w:rsidR="001F429D" w:rsidRDefault="001F429D" w:rsidP="00AB3D37"/>
    <w:p w:rsidR="00281FD3" w:rsidRDefault="00281FD3" w:rsidP="00AB3D37"/>
    <w:p w:rsidR="00281FD3" w:rsidRDefault="00281FD3" w:rsidP="00AB3D37"/>
    <w:p w:rsidR="00281FD3" w:rsidRDefault="00281FD3" w:rsidP="00AB3D37"/>
    <w:p w:rsidR="00024FEE" w:rsidRDefault="00024FEE" w:rsidP="00AB3D37"/>
    <w:p w:rsidR="00FF7B34" w:rsidRDefault="00FF7B34" w:rsidP="00AB3D37"/>
    <w:sectPr w:rsidR="00FF7B34" w:rsidSect="00267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D37"/>
    <w:rsid w:val="00024FEE"/>
    <w:rsid w:val="000E7CF6"/>
    <w:rsid w:val="00181BD2"/>
    <w:rsid w:val="001F429D"/>
    <w:rsid w:val="00267E9C"/>
    <w:rsid w:val="00281FD3"/>
    <w:rsid w:val="002C0F1D"/>
    <w:rsid w:val="003213A8"/>
    <w:rsid w:val="00352FB0"/>
    <w:rsid w:val="003C3837"/>
    <w:rsid w:val="003D438F"/>
    <w:rsid w:val="00465C8A"/>
    <w:rsid w:val="004E5C00"/>
    <w:rsid w:val="005B02FE"/>
    <w:rsid w:val="005E26C2"/>
    <w:rsid w:val="006124CA"/>
    <w:rsid w:val="00790EB8"/>
    <w:rsid w:val="00795D9C"/>
    <w:rsid w:val="0088652E"/>
    <w:rsid w:val="00901C3D"/>
    <w:rsid w:val="00941078"/>
    <w:rsid w:val="00A7177B"/>
    <w:rsid w:val="00A80D4C"/>
    <w:rsid w:val="00AB3D37"/>
    <w:rsid w:val="00BA7AB2"/>
    <w:rsid w:val="00BF4AD1"/>
    <w:rsid w:val="00C372B6"/>
    <w:rsid w:val="00D66FF3"/>
    <w:rsid w:val="00D74FB5"/>
    <w:rsid w:val="00D961E1"/>
    <w:rsid w:val="00DA0320"/>
    <w:rsid w:val="00DA5C1D"/>
    <w:rsid w:val="00DE50AC"/>
    <w:rsid w:val="00E2039F"/>
    <w:rsid w:val="00E30256"/>
    <w:rsid w:val="00E5000B"/>
    <w:rsid w:val="00E8174B"/>
    <w:rsid w:val="00EB3009"/>
    <w:rsid w:val="00EF35E0"/>
    <w:rsid w:val="00F0732F"/>
    <w:rsid w:val="00F25DC8"/>
    <w:rsid w:val="00FE5AEF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durban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Maier</dc:creator>
  <cp:lastModifiedBy>scolville</cp:lastModifiedBy>
  <cp:revision>2</cp:revision>
  <dcterms:created xsi:type="dcterms:W3CDTF">2014-01-22T14:12:00Z</dcterms:created>
  <dcterms:modified xsi:type="dcterms:W3CDTF">2014-01-22T14:12:00Z</dcterms:modified>
</cp:coreProperties>
</file>