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ED" w:rsidRPr="00D71BEF" w:rsidRDefault="008A7EED" w:rsidP="008A7EED">
      <w:pPr>
        <w:jc w:val="center"/>
        <w:rPr>
          <w:rFonts w:ascii="Arial" w:hAnsi="Arial" w:cs="Arial"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3D71" w:rsidRDefault="00D71BEF" w:rsidP="00D71BEF">
      <w:pPr>
        <w:pStyle w:val="NoSpacing"/>
        <w:jc w:val="center"/>
        <w:rPr>
          <w:b/>
          <w:sz w:val="28"/>
        </w:rPr>
      </w:pPr>
      <w:proofErr w:type="spellStart"/>
      <w:r w:rsidRPr="00D71BEF">
        <w:rPr>
          <w:b/>
          <w:sz w:val="28"/>
        </w:rPr>
        <w:t>GO</w:t>
      </w:r>
      <w:proofErr w:type="gramStart"/>
      <w:r w:rsidRPr="00D71BEF">
        <w:rPr>
          <w:b/>
          <w:sz w:val="28"/>
        </w:rPr>
        <w:t>!Durban</w:t>
      </w:r>
      <w:proofErr w:type="spellEnd"/>
      <w:proofErr w:type="gramEnd"/>
      <w:r w:rsidRPr="00D71BEF">
        <w:rPr>
          <w:b/>
          <w:sz w:val="28"/>
        </w:rPr>
        <w:t xml:space="preserve"> Progress July 2015 – St </w:t>
      </w:r>
      <w:r>
        <w:rPr>
          <w:b/>
          <w:sz w:val="28"/>
        </w:rPr>
        <w:t xml:space="preserve">Johns Area </w:t>
      </w:r>
    </w:p>
    <w:p w:rsidR="00D71BEF" w:rsidRPr="00D71BEF" w:rsidRDefault="00D71BEF" w:rsidP="00D71BEF">
      <w:pPr>
        <w:pStyle w:val="NoSpacing"/>
        <w:jc w:val="center"/>
        <w:rPr>
          <w:b/>
          <w:sz w:val="28"/>
        </w:rPr>
      </w:pPr>
    </w:p>
    <w:p w:rsidR="00C270D3" w:rsidRDefault="00E53D71" w:rsidP="00874F44">
      <w:pPr>
        <w:jc w:val="both"/>
      </w:pPr>
      <w:r w:rsidRPr="007601F4">
        <w:t>The construction of the</w:t>
      </w:r>
      <w:r w:rsidRPr="007601F4">
        <w:rPr>
          <w:sz w:val="18"/>
        </w:rPr>
        <w:t xml:space="preserve"> I</w:t>
      </w:r>
      <w:r>
        <w:t xml:space="preserve">ntegrated Rapid Transport Network (IRPTN) through Pinetown, an initiative by the eThekwini Municipality to provide a public transport system for the citizens of Durban, is advancing well. Part of the construction of this IRPTN requires the widening of St </w:t>
      </w:r>
      <w:r w:rsidR="00D71BEF">
        <w:t>Johns Bridge</w:t>
      </w:r>
      <w:r w:rsidR="00874F44">
        <w:t xml:space="preserve"> in Josiah Gumede Road</w:t>
      </w:r>
      <w:r>
        <w:t>.</w:t>
      </w:r>
    </w:p>
    <w:p w:rsidR="00E53D71" w:rsidRDefault="00E53D71" w:rsidP="00874F44">
      <w:pPr>
        <w:jc w:val="both"/>
      </w:pPr>
      <w:r>
        <w:t xml:space="preserve">People traveling past the bridge will see how the new bridge, which will include a new single point </w:t>
      </w:r>
      <w:bookmarkStart w:id="0" w:name="_GoBack"/>
      <w:bookmarkEnd w:id="0"/>
      <w:r>
        <w:t>intersection on top and the IRP</w:t>
      </w:r>
      <w:r w:rsidR="00E2469F">
        <w:t xml:space="preserve">TN going through underneath, is </w:t>
      </w:r>
      <w:r>
        <w:t xml:space="preserve">taking </w:t>
      </w:r>
      <w:proofErr w:type="spellStart"/>
      <w:r>
        <w:t>shape.The</w:t>
      </w:r>
      <w:proofErr w:type="spellEnd"/>
      <w:r>
        <w:t xml:space="preserve"> construction team has for long periods battled to relocate existing services that are sometimes eighty years old. </w:t>
      </w:r>
    </w:p>
    <w:p w:rsidR="00C270D3" w:rsidRDefault="00C270D3" w:rsidP="00874F44">
      <w:pPr>
        <w:jc w:val="both"/>
      </w:pPr>
    </w:p>
    <w:p w:rsidR="00E53D71" w:rsidRPr="00D71BEF" w:rsidRDefault="00D71BEF" w:rsidP="00D71BEF">
      <w:pPr>
        <w:pStyle w:val="NoSpacing"/>
        <w:rPr>
          <w:b/>
        </w:rPr>
      </w:pPr>
      <w:r w:rsidRPr="00D71BEF">
        <w:rPr>
          <w:b/>
        </w:rPr>
        <w:t xml:space="preserve">Progress to July 2015 </w:t>
      </w:r>
    </w:p>
    <w:p w:rsidR="00D71BEF" w:rsidRPr="002441CC" w:rsidRDefault="00D71BEF" w:rsidP="00D71BEF">
      <w:pPr>
        <w:pStyle w:val="NoSpacing"/>
      </w:pPr>
    </w:p>
    <w:p w:rsidR="00E53D71" w:rsidRDefault="00E53D71" w:rsidP="00874F44">
      <w:pPr>
        <w:pStyle w:val="NoSpacing"/>
        <w:jc w:val="both"/>
      </w:pPr>
      <w:r>
        <w:t>The underpass (Old Main R</w:t>
      </w:r>
      <w:r w:rsidR="00E2469F">
        <w:t xml:space="preserve">d) was narrowed to allow one </w:t>
      </w:r>
      <w:r w:rsidR="00874F44">
        <w:t xml:space="preserve">IRPTN </w:t>
      </w:r>
      <w:r>
        <w:t xml:space="preserve">lane in each direction which will be dedicated for the </w:t>
      </w:r>
      <w:proofErr w:type="spellStart"/>
      <w:r>
        <w:t>Go</w:t>
      </w:r>
      <w:proofErr w:type="gramStart"/>
      <w:r>
        <w:t>!Durban</w:t>
      </w:r>
      <w:proofErr w:type="spellEnd"/>
      <w:proofErr w:type="gramEnd"/>
      <w:r>
        <w:t xml:space="preserve"> busses.</w:t>
      </w:r>
      <w:r w:rsidR="00E2469F">
        <w:t xml:space="preserve"> </w:t>
      </w:r>
      <w:r>
        <w:t xml:space="preserve">The bridge deck was widened by approximately 15m on each side to accommodate the extra lanes that will be </w:t>
      </w:r>
      <w:r w:rsidR="00874F44">
        <w:t>required</w:t>
      </w:r>
      <w:r>
        <w:t>.</w:t>
      </w:r>
      <w:r w:rsidR="00E2469F">
        <w:t xml:space="preserve"> </w:t>
      </w:r>
      <w:r>
        <w:t>Service ducts to accommodate existing and future services have been installed</w:t>
      </w:r>
      <w:r w:rsidR="00874F44">
        <w:t xml:space="preserve"> already</w:t>
      </w:r>
      <w:r>
        <w:t>.</w:t>
      </w:r>
      <w:r w:rsidR="00E2469F">
        <w:t xml:space="preserve"> </w:t>
      </w:r>
      <w:r w:rsidR="00874F44">
        <w:t>New p</w:t>
      </w:r>
      <w:r>
        <w:t xml:space="preserve">recast </w:t>
      </w:r>
      <w:r w:rsidR="00874F44">
        <w:t xml:space="preserve">concrete </w:t>
      </w:r>
      <w:r>
        <w:t xml:space="preserve">barriers </w:t>
      </w:r>
      <w:r w:rsidR="00874F44">
        <w:t>are being</w:t>
      </w:r>
      <w:r>
        <w:t xml:space="preserve"> installed on the new retaining walls.</w:t>
      </w:r>
      <w:r w:rsidR="00E2469F">
        <w:t xml:space="preserve"> </w:t>
      </w:r>
      <w:r>
        <w:t>Sections of the road have been built with new selected layers, sub base and base course.</w:t>
      </w:r>
      <w:r w:rsidR="00E2469F">
        <w:t xml:space="preserve"> </w:t>
      </w:r>
      <w:r>
        <w:t xml:space="preserve">Divider kerbs </w:t>
      </w:r>
      <w:r w:rsidR="00EB44F8">
        <w:t xml:space="preserve">which </w:t>
      </w:r>
      <w:r w:rsidR="00874F44">
        <w:t xml:space="preserve">will be </w:t>
      </w:r>
      <w:r>
        <w:t xml:space="preserve">separating the busses from other public road users </w:t>
      </w:r>
      <w:r w:rsidR="00874F44">
        <w:t>are being installed</w:t>
      </w:r>
      <w:r>
        <w:t>.</w:t>
      </w:r>
      <w:r w:rsidR="00E2469F">
        <w:t xml:space="preserve"> </w:t>
      </w:r>
      <w:r>
        <w:t xml:space="preserve">New kerbs and channels </w:t>
      </w:r>
      <w:r w:rsidR="00874F44">
        <w:t xml:space="preserve">with neat sidewalks will finish off the high quality road. </w:t>
      </w:r>
      <w:r>
        <w:t>Stormwater lines have been laid</w:t>
      </w:r>
      <w:r w:rsidR="00874F44">
        <w:t xml:space="preserve"> in difficult conditions between all these services to ensure proper drainage of the new roads.</w:t>
      </w:r>
    </w:p>
    <w:p w:rsidR="00E53D71" w:rsidRDefault="00E53D71" w:rsidP="00874F44">
      <w:pPr>
        <w:pStyle w:val="NoSpacing"/>
        <w:jc w:val="both"/>
      </w:pPr>
    </w:p>
    <w:p w:rsidR="00E53D71" w:rsidRPr="00D71BEF" w:rsidRDefault="00E53D71" w:rsidP="00D71BEF">
      <w:pPr>
        <w:pStyle w:val="NoSpacing"/>
        <w:rPr>
          <w:b/>
        </w:rPr>
      </w:pPr>
      <w:r w:rsidRPr="00D71BEF">
        <w:rPr>
          <w:b/>
        </w:rPr>
        <w:t>What to expect in the coming months:</w:t>
      </w:r>
    </w:p>
    <w:p w:rsidR="00D71BEF" w:rsidRDefault="00D71BEF" w:rsidP="00874F44">
      <w:pPr>
        <w:pStyle w:val="NoSpacing"/>
        <w:jc w:val="both"/>
      </w:pPr>
    </w:p>
    <w:p w:rsidR="00E53D71" w:rsidRDefault="00E53D71" w:rsidP="00874F44">
      <w:pPr>
        <w:pStyle w:val="NoSpacing"/>
        <w:jc w:val="both"/>
      </w:pPr>
      <w:r>
        <w:t>Part of the existing Bridge deck will be demolished to tie the existing deck in</w:t>
      </w:r>
      <w:r w:rsidR="004643EF">
        <w:t xml:space="preserve"> with the new deck in the process of maintaining uninterrupted electricity supply.</w:t>
      </w:r>
    </w:p>
    <w:p w:rsidR="00E53D71" w:rsidRDefault="00E53D71" w:rsidP="00874F44">
      <w:pPr>
        <w:pStyle w:val="NoSpacing"/>
        <w:jc w:val="both"/>
      </w:pPr>
      <w:r>
        <w:t>The foundation for the bus station</w:t>
      </w:r>
      <w:r w:rsidR="00D71BEF">
        <w:t>s at Beviss Road and</w:t>
      </w:r>
      <w:r w:rsidR="004643EF">
        <w:t xml:space="preserve"> </w:t>
      </w:r>
      <w:r w:rsidR="00EB44F8">
        <w:t xml:space="preserve">opposite the library </w:t>
      </w:r>
      <w:r w:rsidR="004643EF">
        <w:t>at Anderson Road</w:t>
      </w:r>
      <w:r>
        <w:t xml:space="preserve"> will be constructed</w:t>
      </w:r>
      <w:r w:rsidR="004643EF">
        <w:t xml:space="preserve"> in the coming months</w:t>
      </w:r>
      <w:r>
        <w:t>.</w:t>
      </w:r>
    </w:p>
    <w:p w:rsidR="005F533F" w:rsidRDefault="006227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79EDF" wp14:editId="7C769EB6">
                <wp:simplePos x="0" y="0"/>
                <wp:positionH relativeFrom="column">
                  <wp:posOffset>-443628</wp:posOffset>
                </wp:positionH>
                <wp:positionV relativeFrom="paragraph">
                  <wp:posOffset>2788418</wp:posOffset>
                </wp:positionV>
                <wp:extent cx="262890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59FC" w:rsidRPr="00E759FC" w:rsidRDefault="00E759FC" w:rsidP="00E759FC">
                            <w:pPr>
                              <w:pStyle w:val="Caption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579EDF" id="Text Box 9" o:spid="_x0000_s1038" type="#_x0000_t202" style="position:absolute;margin-left:-34.95pt;margin-top:219.55pt;width:207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" filled="f" stroked="f">
                <v:textbox style="mso-fit-shape-to-text:t" inset="0,0,0,0">
                  <w:txbxContent>
                    <w:p w:rsidR="00E759FC" w:rsidRPr="00E759FC" w:rsidRDefault="00E759FC" w:rsidP="00E759FC">
                      <w:pPr>
                        <w:pStyle w:val="Caption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5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F1" w:rsidRDefault="00E77CF1" w:rsidP="00BA6FD4">
      <w:pPr>
        <w:spacing w:after="0" w:line="240" w:lineRule="auto"/>
      </w:pPr>
      <w:r>
        <w:separator/>
      </w:r>
    </w:p>
  </w:endnote>
  <w:endnote w:type="continuationSeparator" w:id="0">
    <w:p w:rsidR="00E77CF1" w:rsidRDefault="00E77CF1" w:rsidP="00B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F1" w:rsidRDefault="00E77CF1" w:rsidP="00BA6FD4">
      <w:pPr>
        <w:spacing w:after="0" w:line="240" w:lineRule="auto"/>
      </w:pPr>
      <w:r>
        <w:separator/>
      </w:r>
    </w:p>
  </w:footnote>
  <w:footnote w:type="continuationSeparator" w:id="0">
    <w:p w:rsidR="00E77CF1" w:rsidRDefault="00E77CF1" w:rsidP="00B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D4" w:rsidRDefault="00BA6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19235E"/>
    <w:rsid w:val="001F4C9A"/>
    <w:rsid w:val="002441CC"/>
    <w:rsid w:val="003E284A"/>
    <w:rsid w:val="00441875"/>
    <w:rsid w:val="004643EF"/>
    <w:rsid w:val="00482AA5"/>
    <w:rsid w:val="004C2437"/>
    <w:rsid w:val="00565102"/>
    <w:rsid w:val="005705EE"/>
    <w:rsid w:val="005C0C96"/>
    <w:rsid w:val="005F533F"/>
    <w:rsid w:val="0062271B"/>
    <w:rsid w:val="006C291F"/>
    <w:rsid w:val="00874F44"/>
    <w:rsid w:val="008A7EED"/>
    <w:rsid w:val="008D4C12"/>
    <w:rsid w:val="00966301"/>
    <w:rsid w:val="009C7F62"/>
    <w:rsid w:val="00A31E30"/>
    <w:rsid w:val="00A5488B"/>
    <w:rsid w:val="00BA6FD4"/>
    <w:rsid w:val="00BD40E9"/>
    <w:rsid w:val="00C270D3"/>
    <w:rsid w:val="00C40998"/>
    <w:rsid w:val="00C62F62"/>
    <w:rsid w:val="00D71BEF"/>
    <w:rsid w:val="00DF5B57"/>
    <w:rsid w:val="00E2469F"/>
    <w:rsid w:val="00E53D71"/>
    <w:rsid w:val="00E759FC"/>
    <w:rsid w:val="00E77CF1"/>
    <w:rsid w:val="00EB44F8"/>
    <w:rsid w:val="00EE0FA7"/>
    <w:rsid w:val="00F20D4C"/>
    <w:rsid w:val="00FE307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D4"/>
  </w:style>
  <w:style w:type="paragraph" w:styleId="Footer">
    <w:name w:val="footer"/>
    <w:basedOn w:val="Normal"/>
    <w:link w:val="FooterChar"/>
    <w:uiPriority w:val="99"/>
    <w:unhideWhenUsed/>
    <w:rsid w:val="00BA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4"/>
  </w:style>
  <w:style w:type="paragraph" w:styleId="NoSpacing">
    <w:name w:val="No Spacing"/>
    <w:uiPriority w:val="1"/>
    <w:qFormat/>
    <w:rsid w:val="008D4C1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5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D4"/>
  </w:style>
  <w:style w:type="paragraph" w:styleId="Footer">
    <w:name w:val="footer"/>
    <w:basedOn w:val="Normal"/>
    <w:link w:val="FooterChar"/>
    <w:uiPriority w:val="99"/>
    <w:unhideWhenUsed/>
    <w:rsid w:val="00BA6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D4"/>
  </w:style>
  <w:style w:type="paragraph" w:styleId="NoSpacing">
    <w:name w:val="No Spacing"/>
    <w:uiPriority w:val="1"/>
    <w:qFormat/>
    <w:rsid w:val="008D4C1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59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F67B-3AF5-422A-950B-F2063C9A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Bigen Africa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Juline Drotsky</dc:creator>
  <cp:lastModifiedBy>Sarah Colville</cp:lastModifiedBy>
  <cp:revision>2</cp:revision>
  <cp:lastPrinted>2015-07-20T06:49:00Z</cp:lastPrinted>
  <dcterms:created xsi:type="dcterms:W3CDTF">2015-08-05T14:22:00Z</dcterms:created>
  <dcterms:modified xsi:type="dcterms:W3CDTF">2015-08-05T14:22:00Z</dcterms:modified>
</cp:coreProperties>
</file>